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>
        <w:rPr>
          <w:rStyle w:val="cat-Dategrp-3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4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обязанности мирового судьи судебного участка №5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3253</w:t>
      </w:r>
      <w:r>
        <w:rPr>
          <w:rFonts w:ascii="Times New Roman" w:eastAsia="Times New Roman" w:hAnsi="Times New Roman" w:cs="Times New Roman"/>
        </w:rPr>
        <w:t xml:space="preserve">-2802/2026 по иску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3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Fonts w:ascii="Times New Roman" w:eastAsia="Times New Roman" w:hAnsi="Times New Roman" w:cs="Times New Roman"/>
        </w:rPr>
        <w:t xml:space="preserve">Давыдовой </w:t>
      </w:r>
      <w:r>
        <w:rPr>
          <w:rStyle w:val="cat-UserDefinedgrp-14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излишне выплаченных денежных средств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3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Давыдовой </w:t>
      </w:r>
      <w:r>
        <w:rPr>
          <w:rStyle w:val="cat-UserDefinedgrp-14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излишне выплаченных денежных средств</w:t>
      </w:r>
      <w:r>
        <w:rPr>
          <w:rFonts w:ascii="Times New Roman" w:eastAsia="Times New Roman" w:hAnsi="Times New Roman" w:cs="Times New Roman"/>
        </w:rPr>
        <w:t xml:space="preserve"> 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Давыдовой </w:t>
      </w:r>
      <w:r>
        <w:rPr>
          <w:rStyle w:val="cat-UserDefinedgrp-15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10rplc-14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1rplc-15"/>
          <w:rFonts w:ascii="Times New Roman" w:eastAsia="Times New Roman" w:hAnsi="Times New Roman" w:cs="Times New Roman"/>
        </w:rPr>
        <w:t>...</w:t>
      </w:r>
      <w:r>
        <w:rPr>
          <w:rStyle w:val="cat-ExternalSystemDefinedgrp-12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6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населения </w:t>
      </w:r>
      <w:r>
        <w:rPr>
          <w:rStyle w:val="cat-UserDefinedgrp-17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Sumgrp-8rplc-20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</w:t>
      </w:r>
      <w:r>
        <w:rPr>
          <w:rFonts w:ascii="Times New Roman" w:eastAsia="Times New Roman" w:hAnsi="Times New Roman" w:cs="Times New Roman"/>
        </w:rPr>
        <w:t>излишне выплаченных денежных средств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Давыдовой </w:t>
      </w:r>
      <w:r>
        <w:rPr>
          <w:rStyle w:val="cat-UserDefinedgrp-15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государственную пошлину в размере </w:t>
      </w:r>
      <w:r>
        <w:rPr>
          <w:rStyle w:val="cat-Sumgrp-9rplc-23"/>
          <w:rFonts w:ascii="Times New Roman" w:eastAsia="Times New Roman" w:hAnsi="Times New Roman" w:cs="Times New Roman"/>
        </w:rPr>
        <w:t>сумма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2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7rplc-25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7rplc-26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3rplc-1">
    <w:name w:val="cat-Date grp-3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4rplc-3">
    <w:name w:val="cat-FIO grp-4 rplc-3"/>
    <w:basedOn w:val="DefaultParagraphFont"/>
  </w:style>
  <w:style w:type="character" w:customStyle="1" w:styleId="cat-UserDefinedgrp-13rplc-4">
    <w:name w:val="cat-UserDefined grp-13 rplc-4"/>
    <w:basedOn w:val="DefaultParagraphFont"/>
  </w:style>
  <w:style w:type="character" w:customStyle="1" w:styleId="cat-UserDefinedgrp-14rplc-7">
    <w:name w:val="cat-UserDefined grp-14 rplc-7"/>
    <w:basedOn w:val="DefaultParagraphFont"/>
  </w:style>
  <w:style w:type="character" w:customStyle="1" w:styleId="cat-UserDefinedgrp-13rplc-8">
    <w:name w:val="cat-UserDefined grp-13 rplc-8"/>
    <w:basedOn w:val="DefaultParagraphFont"/>
  </w:style>
  <w:style w:type="character" w:customStyle="1" w:styleId="cat-UserDefinedgrp-14rplc-11">
    <w:name w:val="cat-UserDefined grp-14 rplc-11"/>
    <w:basedOn w:val="DefaultParagraphFont"/>
  </w:style>
  <w:style w:type="character" w:customStyle="1" w:styleId="cat-UserDefinedgrp-15rplc-13">
    <w:name w:val="cat-UserDefined grp-15 rplc-13"/>
    <w:basedOn w:val="DefaultParagraphFont"/>
  </w:style>
  <w:style w:type="character" w:customStyle="1" w:styleId="cat-PassportDatagrp-10rplc-14">
    <w:name w:val="cat-PassportData grp-10 rplc-14"/>
    <w:basedOn w:val="DefaultParagraphFont"/>
  </w:style>
  <w:style w:type="character" w:customStyle="1" w:styleId="cat-ExternalSystemDefinedgrp-11rplc-15">
    <w:name w:val="cat-ExternalSystemDefined grp-11 rplc-15"/>
    <w:basedOn w:val="DefaultParagraphFont"/>
  </w:style>
  <w:style w:type="character" w:customStyle="1" w:styleId="cat-ExternalSystemDefinedgrp-12rplc-16">
    <w:name w:val="cat-ExternalSystemDefined grp-12 rplc-16"/>
    <w:basedOn w:val="DefaultParagraphFont"/>
  </w:style>
  <w:style w:type="character" w:customStyle="1" w:styleId="cat-UserDefinedgrp-16rplc-17">
    <w:name w:val="cat-UserDefined grp-16 rplc-17"/>
    <w:basedOn w:val="DefaultParagraphFont"/>
  </w:style>
  <w:style w:type="character" w:customStyle="1" w:styleId="cat-UserDefinedgrp-17rplc-19">
    <w:name w:val="cat-UserDefined grp-17 rplc-19"/>
    <w:basedOn w:val="DefaultParagraphFont"/>
  </w:style>
  <w:style w:type="character" w:customStyle="1" w:styleId="cat-Sumgrp-8rplc-20">
    <w:name w:val="cat-Sum grp-8 rplc-20"/>
    <w:basedOn w:val="DefaultParagraphFont"/>
  </w:style>
  <w:style w:type="character" w:customStyle="1" w:styleId="cat-UserDefinedgrp-15rplc-22">
    <w:name w:val="cat-UserDefined grp-15 rplc-22"/>
    <w:basedOn w:val="DefaultParagraphFont"/>
  </w:style>
  <w:style w:type="character" w:customStyle="1" w:styleId="cat-Sumgrp-9rplc-23">
    <w:name w:val="cat-Sum grp-9 rplc-23"/>
    <w:basedOn w:val="DefaultParagraphFont"/>
  </w:style>
  <w:style w:type="character" w:customStyle="1" w:styleId="cat-Addressgrp-1rplc-24">
    <w:name w:val="cat-Address grp-1 rplc-24"/>
    <w:basedOn w:val="DefaultParagraphFont"/>
  </w:style>
  <w:style w:type="character" w:customStyle="1" w:styleId="cat-FIOgrp-7rplc-25">
    <w:name w:val="cat-FIO grp-7 rplc-25"/>
    <w:basedOn w:val="DefaultParagraphFont"/>
  </w:style>
  <w:style w:type="character" w:customStyle="1" w:styleId="cat-FIOgrp-7rplc-26">
    <w:name w:val="cat-FIO grp-7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